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4D5D" w14:textId="77777777" w:rsidR="00AC331F" w:rsidRDefault="00AC331F" w:rsidP="00B63E41">
      <w:pPr>
        <w:bidi/>
        <w:jc w:val="center"/>
        <w:rPr>
          <w:rFonts w:cs="B Davat"/>
          <w:b/>
          <w:bCs/>
          <w:noProof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91"/>
        <w:gridCol w:w="5491"/>
      </w:tblGrid>
      <w:tr w:rsidR="00AC331F" w:rsidRPr="00BA2EDD" w14:paraId="5D9B4CA8" w14:textId="77777777" w:rsidTr="00EF1D5A">
        <w:tc>
          <w:tcPr>
            <w:tcW w:w="2500" w:type="pct"/>
          </w:tcPr>
          <w:p w14:paraId="3835EA43" w14:textId="77777777" w:rsidR="00AC331F" w:rsidRPr="00BA2EDD" w:rsidRDefault="00AC331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sz w:val="22"/>
                <w:szCs w:val="24"/>
                <w:rtl/>
                <w:lang w:bidi="fa-IR"/>
              </w:rPr>
              <w:t>میکروب شناسی</w:t>
            </w:r>
          </w:p>
        </w:tc>
        <w:tc>
          <w:tcPr>
            <w:tcW w:w="2500" w:type="pct"/>
          </w:tcPr>
          <w:p w14:paraId="0768E163" w14:textId="77777777" w:rsidR="00AC331F" w:rsidRPr="00BA2EDD" w:rsidRDefault="00AC331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AC331F" w:rsidRPr="00BA2EDD" w14:paraId="661EE4A3" w14:textId="77777777" w:rsidTr="00EF1D5A">
        <w:tc>
          <w:tcPr>
            <w:tcW w:w="2500" w:type="pct"/>
          </w:tcPr>
          <w:p w14:paraId="29D8C3FE" w14:textId="66BD9AA4" w:rsidR="00AC331F" w:rsidRPr="00BA2EDD" w:rsidRDefault="00B24169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>
              <w:rPr>
                <w:rFonts w:cs="B Titr" w:hint="cs"/>
                <w:sz w:val="22"/>
                <w:szCs w:val="24"/>
                <w:rtl/>
                <w:lang w:bidi="fa-IR"/>
              </w:rPr>
              <w:t>خانم</w:t>
            </w:r>
            <w:r w:rsidR="00AC331F" w:rsidRPr="00BA2EDD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دکتر </w:t>
            </w:r>
            <w:r>
              <w:rPr>
                <w:rFonts w:cs="B Titr" w:hint="cs"/>
                <w:sz w:val="22"/>
                <w:szCs w:val="24"/>
                <w:rtl/>
                <w:lang w:bidi="fa-IR"/>
              </w:rPr>
              <w:t>فرانک رضایی</w:t>
            </w:r>
          </w:p>
        </w:tc>
        <w:tc>
          <w:tcPr>
            <w:tcW w:w="2500" w:type="pct"/>
          </w:tcPr>
          <w:p w14:paraId="7BE39D85" w14:textId="77777777" w:rsidR="00AC331F" w:rsidRPr="00BA2EDD" w:rsidRDefault="00AC331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AC331F" w:rsidRPr="00BA2EDD" w14:paraId="73EE6FFD" w14:textId="77777777" w:rsidTr="00EF1D5A">
        <w:tc>
          <w:tcPr>
            <w:tcW w:w="2500" w:type="pct"/>
          </w:tcPr>
          <w:p w14:paraId="4A361BA7" w14:textId="77777777" w:rsidR="00AC331F" w:rsidRPr="00BA2EDD" w:rsidRDefault="00AC331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sz w:val="22"/>
                <w:szCs w:val="24"/>
                <w:rtl/>
                <w:lang w:bidi="fa-IR"/>
              </w:rPr>
              <w:t>طبقه اول</w:t>
            </w:r>
          </w:p>
        </w:tc>
        <w:tc>
          <w:tcPr>
            <w:tcW w:w="2500" w:type="pct"/>
          </w:tcPr>
          <w:p w14:paraId="18CFB8BA" w14:textId="77777777" w:rsidR="00AC331F" w:rsidRPr="00BA2EDD" w:rsidRDefault="00AC331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1D4B3480" w14:textId="77777777" w:rsidR="00AC331F" w:rsidRDefault="00AC331F" w:rsidP="00AC331F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22"/>
        <w:gridCol w:w="3664"/>
        <w:gridCol w:w="2996"/>
      </w:tblGrid>
      <w:tr w:rsidR="002B21DF" w:rsidRPr="00A752C4" w14:paraId="52B78200" w14:textId="77777777" w:rsidTr="003F4C24">
        <w:tc>
          <w:tcPr>
            <w:tcW w:w="5000" w:type="pct"/>
            <w:gridSpan w:val="3"/>
          </w:tcPr>
          <w:p w14:paraId="39ECF674" w14:textId="77777777" w:rsidR="002B21DF" w:rsidRPr="00A752C4" w:rsidRDefault="002B21DF" w:rsidP="003F4C24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2B21DF" w:rsidRPr="00A752C4" w14:paraId="02FFCB8B" w14:textId="77777777" w:rsidTr="003F4C24">
        <w:tc>
          <w:tcPr>
            <w:tcW w:w="1968" w:type="pct"/>
          </w:tcPr>
          <w:p w14:paraId="65032D3D" w14:textId="77777777" w:rsidR="002B21DF" w:rsidRPr="00A752C4" w:rsidRDefault="002B21DF" w:rsidP="003F4C24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>سرکار خانم آذین بهاروند احمدی</w:t>
            </w:r>
          </w:p>
        </w:tc>
        <w:tc>
          <w:tcPr>
            <w:tcW w:w="1668" w:type="pct"/>
          </w:tcPr>
          <w:p w14:paraId="45EB64F0" w14:textId="77777777" w:rsidR="002B21DF" w:rsidRPr="00A752C4" w:rsidRDefault="002B21DF" w:rsidP="003F4C24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364" w:type="pct"/>
            <w:vMerge w:val="restart"/>
          </w:tcPr>
          <w:p w14:paraId="728C149D" w14:textId="77777777" w:rsidR="002B21DF" w:rsidRPr="00A752C4" w:rsidRDefault="002B21DF" w:rsidP="003F4C24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A752C4">
              <w:rPr>
                <w:noProof/>
                <w:sz w:val="22"/>
                <w:szCs w:val="24"/>
                <w:rtl/>
              </w:rPr>
              <w:drawing>
                <wp:inline distT="0" distB="0" distL="0" distR="0" wp14:anchorId="05BE5095" wp14:editId="71261DBF">
                  <wp:extent cx="1553560" cy="2155372"/>
                  <wp:effectExtent l="0" t="0" r="8890" b="0"/>
                  <wp:docPr id="5" name="Picture 5" descr="C:\Users\Immunologist\Desktop\آذین بهارون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mmunologist\Desktop\آذین بهاروند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63"/>
                          <a:stretch/>
                        </pic:blipFill>
                        <pic:spPr bwMode="auto">
                          <a:xfrm>
                            <a:off x="0" y="0"/>
                            <a:ext cx="1559520" cy="216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1DF" w:rsidRPr="00A752C4" w14:paraId="5D50EC79" w14:textId="77777777" w:rsidTr="003F4C24">
        <w:tc>
          <w:tcPr>
            <w:tcW w:w="1968" w:type="pct"/>
          </w:tcPr>
          <w:p w14:paraId="2A303464" w14:textId="77777777" w:rsidR="002B21DF" w:rsidRPr="00A752C4" w:rsidRDefault="002B21DF" w:rsidP="003F4C24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کارشناسی ارشد زیست شناسی سلولی </w:t>
            </w:r>
          </w:p>
        </w:tc>
        <w:tc>
          <w:tcPr>
            <w:tcW w:w="1668" w:type="pct"/>
          </w:tcPr>
          <w:p w14:paraId="1656B035" w14:textId="77777777" w:rsidR="002B21DF" w:rsidRPr="00A752C4" w:rsidRDefault="002B21DF" w:rsidP="003F4C24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364" w:type="pct"/>
            <w:vMerge/>
          </w:tcPr>
          <w:p w14:paraId="16B29D80" w14:textId="77777777" w:rsidR="002B21DF" w:rsidRPr="00A752C4" w:rsidRDefault="002B21DF" w:rsidP="003F4C24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2B21DF" w:rsidRPr="00A752C4" w14:paraId="2EBF8E2E" w14:textId="77777777" w:rsidTr="003F4C24">
        <w:tc>
          <w:tcPr>
            <w:tcW w:w="1968" w:type="pct"/>
          </w:tcPr>
          <w:p w14:paraId="048CC7E9" w14:textId="77777777" w:rsidR="002B21DF" w:rsidRPr="00A752C4" w:rsidRDefault="002B21DF" w:rsidP="003F4C24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68" w:type="pct"/>
          </w:tcPr>
          <w:p w14:paraId="27DDE2FA" w14:textId="77777777" w:rsidR="002B21DF" w:rsidRPr="00A752C4" w:rsidRDefault="002B21DF" w:rsidP="003F4C24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A752C4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364" w:type="pct"/>
            <w:vMerge/>
          </w:tcPr>
          <w:p w14:paraId="0659668B" w14:textId="77777777" w:rsidR="002B21DF" w:rsidRPr="00A752C4" w:rsidRDefault="002B21DF" w:rsidP="003F4C24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4F217CE4" w14:textId="77777777" w:rsidR="00B63E41" w:rsidRDefault="00B63E41" w:rsidP="002B21DF">
      <w:pPr>
        <w:bidi/>
        <w:rPr>
          <w:rFonts w:cs="B Titr"/>
          <w:rtl/>
          <w:lang w:bidi="fa-IR"/>
        </w:rPr>
      </w:pPr>
    </w:p>
    <w:p w14:paraId="52C122A6" w14:textId="77777777" w:rsidR="00B63E41" w:rsidRPr="00BA2EDD" w:rsidRDefault="00B63E41" w:rsidP="00B63E41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BA2EDD">
        <w:rPr>
          <w:rFonts w:cs="B Titr" w:hint="cs"/>
          <w:sz w:val="22"/>
          <w:szCs w:val="24"/>
          <w:rtl/>
          <w:lang w:bidi="fa-IR"/>
        </w:rPr>
        <w:t>امکانات و تجهیزات آزمایشگاه آموزشی میکروب شناسی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01"/>
        <w:gridCol w:w="7380"/>
        <w:gridCol w:w="2001"/>
      </w:tblGrid>
      <w:tr w:rsidR="00B63E41" w:rsidRPr="00BA2EDD" w14:paraId="07519FDE" w14:textId="77777777" w:rsidTr="00A92631">
        <w:trPr>
          <w:trHeight w:val="552"/>
        </w:trPr>
        <w:tc>
          <w:tcPr>
            <w:tcW w:w="729" w:type="pct"/>
          </w:tcPr>
          <w:p w14:paraId="565B22C1" w14:textId="77777777" w:rsidR="00B63E41" w:rsidRPr="00BA2EDD" w:rsidRDefault="00B63E41" w:rsidP="00A92631">
            <w:pPr>
              <w:bidi/>
              <w:jc w:val="center"/>
              <w:rPr>
                <w:rFonts w:cs="B Titr"/>
                <w:b/>
                <w:bCs/>
                <w:szCs w:val="24"/>
                <w:lang w:bidi="fa-IR"/>
              </w:rPr>
            </w:pPr>
            <w:r w:rsidRPr="00BA2EDD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  <w:tc>
          <w:tcPr>
            <w:tcW w:w="3360" w:type="pct"/>
          </w:tcPr>
          <w:p w14:paraId="015127E6" w14:textId="77777777" w:rsidR="00B63E41" w:rsidRPr="00BA2EDD" w:rsidRDefault="00B63E41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911" w:type="pct"/>
          </w:tcPr>
          <w:p w14:paraId="2174579B" w14:textId="77777777" w:rsidR="00B63E41" w:rsidRPr="00BA2EDD" w:rsidRDefault="00B63E41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</w:tr>
      <w:tr w:rsidR="00B63E41" w:rsidRPr="00BA2EDD" w14:paraId="71547EA7" w14:textId="77777777" w:rsidTr="00A92631">
        <w:trPr>
          <w:trHeight w:val="65"/>
        </w:trPr>
        <w:tc>
          <w:tcPr>
            <w:tcW w:w="729" w:type="pct"/>
          </w:tcPr>
          <w:p w14:paraId="616EBC5C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3360" w:type="pct"/>
          </w:tcPr>
          <w:p w14:paraId="703CFA29" w14:textId="77777777" w:rsidR="00B63E41" w:rsidRPr="00BA2EDD" w:rsidRDefault="00B63E41" w:rsidP="00A92631">
            <w:pPr>
              <w:bidi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 xml:space="preserve">میکروسکوپ </w:t>
            </w:r>
            <w:r w:rsidRPr="00BA2EDD">
              <w:rPr>
                <w:szCs w:val="24"/>
                <w:lang w:bidi="fa-IR"/>
              </w:rPr>
              <w:t>Olympus</w:t>
            </w:r>
            <w:r w:rsidRPr="00BA2EDD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11" w:type="pct"/>
          </w:tcPr>
          <w:p w14:paraId="6E55EC3B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</w:tr>
      <w:tr w:rsidR="00B63E41" w:rsidRPr="00BA2EDD" w14:paraId="6D4E96B2" w14:textId="77777777" w:rsidTr="00A92631">
        <w:trPr>
          <w:trHeight w:val="53"/>
        </w:trPr>
        <w:tc>
          <w:tcPr>
            <w:tcW w:w="729" w:type="pct"/>
          </w:tcPr>
          <w:p w14:paraId="518BCA2C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3360" w:type="pct"/>
          </w:tcPr>
          <w:p w14:paraId="7AD7DD69" w14:textId="77777777" w:rsidR="00B63E41" w:rsidRPr="00BA2EDD" w:rsidRDefault="00B63E41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میکروسکوپ</w:t>
            </w:r>
            <w:r w:rsidRPr="00BA2EDD">
              <w:rPr>
                <w:szCs w:val="24"/>
              </w:rPr>
              <w:t xml:space="preserve"> </w:t>
            </w:r>
            <w:r w:rsidRPr="00BA2EDD">
              <w:rPr>
                <w:szCs w:val="24"/>
                <w:lang w:bidi="fa-IR"/>
              </w:rPr>
              <w:t>Zeiss</w:t>
            </w:r>
            <w:r w:rsidRPr="00BA2EDD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11" w:type="pct"/>
          </w:tcPr>
          <w:p w14:paraId="465606C5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</w:tr>
      <w:tr w:rsidR="00B63E41" w:rsidRPr="00BA2EDD" w14:paraId="2BD29E03" w14:textId="77777777" w:rsidTr="00A92631">
        <w:trPr>
          <w:trHeight w:val="53"/>
        </w:trPr>
        <w:tc>
          <w:tcPr>
            <w:tcW w:w="729" w:type="pct"/>
          </w:tcPr>
          <w:p w14:paraId="7AF8106A" w14:textId="77777777" w:rsidR="00B63E41" w:rsidRPr="00BA2EDD" w:rsidRDefault="00B63E41" w:rsidP="00A92631">
            <w:pPr>
              <w:bidi/>
              <w:jc w:val="center"/>
              <w:rPr>
                <w:szCs w:val="24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199AA620" w14:textId="77777777" w:rsidR="00B63E41" w:rsidRPr="00BA2EDD" w:rsidRDefault="00B63E41" w:rsidP="00A92631">
            <w:pPr>
              <w:bidi/>
              <w:jc w:val="both"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میکروسکوپ</w:t>
            </w:r>
            <w:r w:rsidRPr="00BA2EDD">
              <w:rPr>
                <w:szCs w:val="24"/>
              </w:rPr>
              <w:t>Acculenz</w:t>
            </w:r>
            <w:r w:rsidRPr="00BA2EDD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911" w:type="pct"/>
          </w:tcPr>
          <w:p w14:paraId="5CE3D797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</w:tr>
      <w:tr w:rsidR="00B63E41" w:rsidRPr="00BA2EDD" w14:paraId="407884FA" w14:textId="77777777" w:rsidTr="00A92631">
        <w:trPr>
          <w:trHeight w:val="53"/>
        </w:trPr>
        <w:tc>
          <w:tcPr>
            <w:tcW w:w="729" w:type="pct"/>
          </w:tcPr>
          <w:p w14:paraId="4A04B0FB" w14:textId="77777777" w:rsidR="00B63E41" w:rsidRPr="00BA2EDD" w:rsidRDefault="00B63E41" w:rsidP="00A92631">
            <w:pPr>
              <w:bidi/>
              <w:jc w:val="center"/>
              <w:rPr>
                <w:szCs w:val="24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3106697F" w14:textId="77777777" w:rsidR="00B63E41" w:rsidRPr="00BA2EDD" w:rsidRDefault="00B63E41" w:rsidP="00A92631">
            <w:pPr>
              <w:bidi/>
              <w:jc w:val="both"/>
              <w:rPr>
                <w:szCs w:val="24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میکروسکوپ</w:t>
            </w:r>
            <w:r w:rsidRPr="00BA2EDD">
              <w:rPr>
                <w:szCs w:val="24"/>
              </w:rPr>
              <w:t>Nikon</w:t>
            </w:r>
            <w:r w:rsidRPr="00BA2EDD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Pr="00BA2EDD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911" w:type="pct"/>
          </w:tcPr>
          <w:p w14:paraId="5E09FE95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</w:tr>
      <w:tr w:rsidR="00B63E41" w:rsidRPr="00BA2EDD" w14:paraId="54F2BCED" w14:textId="77777777" w:rsidTr="00A92631">
        <w:trPr>
          <w:trHeight w:val="53"/>
        </w:trPr>
        <w:tc>
          <w:tcPr>
            <w:tcW w:w="729" w:type="pct"/>
          </w:tcPr>
          <w:p w14:paraId="6A924568" w14:textId="77777777" w:rsidR="00B63E41" w:rsidRPr="00BA2EDD" w:rsidRDefault="00B63E41" w:rsidP="00A92631">
            <w:pPr>
              <w:bidi/>
              <w:jc w:val="center"/>
              <w:rPr>
                <w:szCs w:val="24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087D97C7" w14:textId="77777777" w:rsidR="00B63E41" w:rsidRPr="00BA2EDD" w:rsidRDefault="00B63E41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میکروسکوپ</w:t>
            </w:r>
            <w:r w:rsidRPr="00BA2EDD">
              <w:rPr>
                <w:szCs w:val="24"/>
              </w:rPr>
              <w:t xml:space="preserve"> Motic</w:t>
            </w:r>
          </w:p>
        </w:tc>
        <w:tc>
          <w:tcPr>
            <w:tcW w:w="911" w:type="pct"/>
          </w:tcPr>
          <w:p w14:paraId="55345D79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</w:tr>
      <w:tr w:rsidR="00B63E41" w:rsidRPr="00BA2EDD" w14:paraId="0F3CB781" w14:textId="77777777" w:rsidTr="00A92631">
        <w:tc>
          <w:tcPr>
            <w:tcW w:w="729" w:type="pct"/>
          </w:tcPr>
          <w:p w14:paraId="7F46C55B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590E3E86" w14:textId="77777777" w:rsidR="00B63E41" w:rsidRPr="00BA2EDD" w:rsidRDefault="00B63E41" w:rsidP="00A92631">
            <w:pPr>
              <w:bidi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فور</w:t>
            </w:r>
            <w:r w:rsidRPr="00BA2EDD">
              <w:rPr>
                <w:szCs w:val="24"/>
                <w:lang w:bidi="fa-IR"/>
              </w:rPr>
              <w:t>Gallen camp</w:t>
            </w:r>
          </w:p>
        </w:tc>
        <w:tc>
          <w:tcPr>
            <w:tcW w:w="911" w:type="pct"/>
          </w:tcPr>
          <w:p w14:paraId="12818E4C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</w:tr>
      <w:tr w:rsidR="00B63E41" w:rsidRPr="00BA2EDD" w14:paraId="519667F3" w14:textId="77777777" w:rsidTr="00A92631">
        <w:trPr>
          <w:trHeight w:val="263"/>
        </w:trPr>
        <w:tc>
          <w:tcPr>
            <w:tcW w:w="729" w:type="pct"/>
          </w:tcPr>
          <w:p w14:paraId="275884B1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09E72FF4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انکوباتور</w:t>
            </w:r>
            <w:r w:rsidRPr="00BA2EDD">
              <w:rPr>
                <w:szCs w:val="24"/>
                <w:lang w:bidi="fa-IR"/>
              </w:rPr>
              <w:t>Gallen camp</w:t>
            </w:r>
          </w:p>
        </w:tc>
        <w:tc>
          <w:tcPr>
            <w:tcW w:w="911" w:type="pct"/>
          </w:tcPr>
          <w:p w14:paraId="05275938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</w:tr>
      <w:tr w:rsidR="00B63E41" w:rsidRPr="00BA2EDD" w14:paraId="4654F529" w14:textId="77777777" w:rsidTr="00A92631">
        <w:trPr>
          <w:trHeight w:val="263"/>
        </w:trPr>
        <w:tc>
          <w:tcPr>
            <w:tcW w:w="729" w:type="pct"/>
          </w:tcPr>
          <w:p w14:paraId="121EAE5F" w14:textId="77777777" w:rsidR="00B63E41" w:rsidRPr="00BA2EDD" w:rsidRDefault="00B63E41" w:rsidP="00A92631">
            <w:pPr>
              <w:bidi/>
              <w:jc w:val="center"/>
              <w:rPr>
                <w:szCs w:val="24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3E1424DD" w14:textId="77777777" w:rsidR="00B63E41" w:rsidRPr="00BA2EDD" w:rsidRDefault="00B63E41" w:rsidP="00A92631">
            <w:pPr>
              <w:bidi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انکوباتور</w:t>
            </w:r>
            <w:r w:rsidRPr="00BA2EDD">
              <w:rPr>
                <w:szCs w:val="24"/>
                <w:lang w:bidi="fa-IR"/>
              </w:rPr>
              <w:t>Memmert</w:t>
            </w:r>
          </w:p>
        </w:tc>
        <w:tc>
          <w:tcPr>
            <w:tcW w:w="911" w:type="pct"/>
          </w:tcPr>
          <w:p w14:paraId="25D70E86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</w:tr>
      <w:tr w:rsidR="00B63E41" w:rsidRPr="00BA2EDD" w14:paraId="3CE20BB6" w14:textId="77777777" w:rsidTr="00A92631">
        <w:trPr>
          <w:trHeight w:val="263"/>
        </w:trPr>
        <w:tc>
          <w:tcPr>
            <w:tcW w:w="729" w:type="pct"/>
          </w:tcPr>
          <w:p w14:paraId="444DEE80" w14:textId="77777777" w:rsidR="00B63E41" w:rsidRPr="00BA2EDD" w:rsidRDefault="00B63E41" w:rsidP="00A92631">
            <w:pPr>
              <w:bidi/>
              <w:jc w:val="center"/>
              <w:rPr>
                <w:szCs w:val="24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7CC37EB6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انکوباتور پارس ازما</w:t>
            </w:r>
          </w:p>
        </w:tc>
        <w:tc>
          <w:tcPr>
            <w:tcW w:w="911" w:type="pct"/>
          </w:tcPr>
          <w:p w14:paraId="72E100A1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</w:tr>
      <w:tr w:rsidR="00B63E41" w:rsidRPr="00BA2EDD" w14:paraId="1A18F717" w14:textId="77777777" w:rsidTr="00A92631">
        <w:tc>
          <w:tcPr>
            <w:tcW w:w="729" w:type="pct"/>
          </w:tcPr>
          <w:p w14:paraId="46E81C42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5190F355" w14:textId="77777777" w:rsidR="00B63E41" w:rsidRPr="00BA2EDD" w:rsidRDefault="00B63E41" w:rsidP="00A92631">
            <w:pPr>
              <w:bidi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اتوکلاو</w:t>
            </w:r>
            <w:r w:rsidRPr="00BA2EDD">
              <w:rPr>
                <w:szCs w:val="24"/>
                <w:lang w:bidi="fa-IR"/>
              </w:rPr>
              <w:t>zaeem</w:t>
            </w:r>
            <w:r w:rsidRPr="00BA2EDD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11" w:type="pct"/>
          </w:tcPr>
          <w:p w14:paraId="40D3D82C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</w:tr>
      <w:tr w:rsidR="00B63E41" w:rsidRPr="00BA2EDD" w14:paraId="75D40145" w14:textId="77777777" w:rsidTr="00A92631">
        <w:trPr>
          <w:trHeight w:val="198"/>
        </w:trPr>
        <w:tc>
          <w:tcPr>
            <w:tcW w:w="729" w:type="pct"/>
          </w:tcPr>
          <w:p w14:paraId="4ACBDE6F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0A212131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یخچال امرسان</w:t>
            </w:r>
          </w:p>
        </w:tc>
        <w:tc>
          <w:tcPr>
            <w:tcW w:w="911" w:type="pct"/>
          </w:tcPr>
          <w:p w14:paraId="3403189D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</w:tr>
      <w:tr w:rsidR="00B63E41" w:rsidRPr="00BA2EDD" w14:paraId="7ADC263A" w14:textId="77777777" w:rsidTr="00A92631">
        <w:trPr>
          <w:trHeight w:val="197"/>
        </w:trPr>
        <w:tc>
          <w:tcPr>
            <w:tcW w:w="729" w:type="pct"/>
          </w:tcPr>
          <w:p w14:paraId="6141A3C8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2E352944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یخچال پارس</w:t>
            </w:r>
          </w:p>
        </w:tc>
        <w:tc>
          <w:tcPr>
            <w:tcW w:w="911" w:type="pct"/>
          </w:tcPr>
          <w:p w14:paraId="487CE7F9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</w:tr>
      <w:tr w:rsidR="00B63E41" w:rsidRPr="00BA2EDD" w14:paraId="44116724" w14:textId="77777777" w:rsidTr="00A92631">
        <w:trPr>
          <w:trHeight w:val="197"/>
        </w:trPr>
        <w:tc>
          <w:tcPr>
            <w:tcW w:w="729" w:type="pct"/>
          </w:tcPr>
          <w:p w14:paraId="6AB3790D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0237DCD7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یخچال فیلور</w:t>
            </w:r>
          </w:p>
        </w:tc>
        <w:tc>
          <w:tcPr>
            <w:tcW w:w="911" w:type="pct"/>
          </w:tcPr>
          <w:p w14:paraId="341FD3E9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</w:tr>
      <w:tr w:rsidR="00B63E41" w:rsidRPr="00BA2EDD" w14:paraId="765F55C7" w14:textId="77777777" w:rsidTr="00A92631">
        <w:tc>
          <w:tcPr>
            <w:tcW w:w="729" w:type="pct"/>
          </w:tcPr>
          <w:p w14:paraId="6AAEA438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48DEF7DF" w14:textId="77777777" w:rsidR="00B63E41" w:rsidRPr="00BA2EDD" w:rsidRDefault="00B63E41" w:rsidP="00A92631">
            <w:pPr>
              <w:bidi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 xml:space="preserve">ال سی دی </w:t>
            </w:r>
            <w:r w:rsidRPr="00BA2EDD">
              <w:rPr>
                <w:szCs w:val="24"/>
                <w:lang w:bidi="fa-IR"/>
              </w:rPr>
              <w:t>LG</w:t>
            </w:r>
          </w:p>
        </w:tc>
        <w:tc>
          <w:tcPr>
            <w:tcW w:w="911" w:type="pct"/>
          </w:tcPr>
          <w:p w14:paraId="2CD805B2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14</w:t>
            </w:r>
          </w:p>
        </w:tc>
      </w:tr>
      <w:tr w:rsidR="00B63E41" w:rsidRPr="00BA2EDD" w14:paraId="3ED2B66B" w14:textId="77777777" w:rsidTr="00A92631">
        <w:tc>
          <w:tcPr>
            <w:tcW w:w="729" w:type="pct"/>
          </w:tcPr>
          <w:p w14:paraId="426AA483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1035FAC0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911" w:type="pct"/>
          </w:tcPr>
          <w:p w14:paraId="01E16455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15</w:t>
            </w:r>
          </w:p>
        </w:tc>
      </w:tr>
      <w:tr w:rsidR="00B63E41" w:rsidRPr="00BA2EDD" w14:paraId="65DBBBDD" w14:textId="77777777" w:rsidTr="00A92631">
        <w:tc>
          <w:tcPr>
            <w:tcW w:w="729" w:type="pct"/>
          </w:tcPr>
          <w:p w14:paraId="34AD00CA" w14:textId="77777777" w:rsidR="00B63E41" w:rsidRPr="00BA2EDD" w:rsidRDefault="00B63E41" w:rsidP="00A92631">
            <w:pPr>
              <w:tabs>
                <w:tab w:val="left" w:pos="1358"/>
              </w:tabs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3360" w:type="pct"/>
          </w:tcPr>
          <w:p w14:paraId="6C040EA9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دستگاه کلنی کانت</w:t>
            </w:r>
          </w:p>
        </w:tc>
        <w:tc>
          <w:tcPr>
            <w:tcW w:w="911" w:type="pct"/>
          </w:tcPr>
          <w:p w14:paraId="72B35BF5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16</w:t>
            </w:r>
          </w:p>
        </w:tc>
      </w:tr>
      <w:tr w:rsidR="00B63E41" w:rsidRPr="00BA2EDD" w14:paraId="7F38AA3F" w14:textId="77777777" w:rsidTr="00A92631">
        <w:trPr>
          <w:trHeight w:val="503"/>
        </w:trPr>
        <w:tc>
          <w:tcPr>
            <w:tcW w:w="729" w:type="pct"/>
          </w:tcPr>
          <w:p w14:paraId="39C302D9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09511873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بن ماری شیماز</w:t>
            </w:r>
          </w:p>
        </w:tc>
        <w:tc>
          <w:tcPr>
            <w:tcW w:w="911" w:type="pct"/>
          </w:tcPr>
          <w:p w14:paraId="0723B08C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17</w:t>
            </w:r>
          </w:p>
        </w:tc>
      </w:tr>
      <w:tr w:rsidR="00B63E41" w:rsidRPr="00BA2EDD" w14:paraId="572E5A78" w14:textId="77777777" w:rsidTr="00A92631">
        <w:trPr>
          <w:trHeight w:val="394"/>
        </w:trPr>
        <w:tc>
          <w:tcPr>
            <w:tcW w:w="729" w:type="pct"/>
          </w:tcPr>
          <w:p w14:paraId="3BE8265A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54142116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همزن حرارتی</w:t>
            </w:r>
            <w:r w:rsidRPr="00BA2EDD">
              <w:rPr>
                <w:szCs w:val="24"/>
                <w:lang w:bidi="fa-IR"/>
              </w:rPr>
              <w:t>Gallen Camp</w:t>
            </w:r>
            <w:r w:rsidRPr="00BA2EDD">
              <w:rPr>
                <w:rFonts w:hint="cs"/>
                <w:szCs w:val="24"/>
                <w:rtl/>
                <w:lang w:bidi="fa-IR"/>
              </w:rPr>
              <w:t xml:space="preserve"> 4840</w:t>
            </w:r>
          </w:p>
        </w:tc>
        <w:tc>
          <w:tcPr>
            <w:tcW w:w="911" w:type="pct"/>
          </w:tcPr>
          <w:p w14:paraId="23463364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18</w:t>
            </w:r>
          </w:p>
        </w:tc>
      </w:tr>
      <w:tr w:rsidR="00B63E41" w:rsidRPr="00BA2EDD" w14:paraId="48EC6285" w14:textId="77777777" w:rsidTr="00A92631">
        <w:tc>
          <w:tcPr>
            <w:tcW w:w="729" w:type="pct"/>
          </w:tcPr>
          <w:p w14:paraId="285190F3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5C328E92" w14:textId="77777777" w:rsidR="00B63E41" w:rsidRPr="00BA2EDD" w:rsidRDefault="00B63E41" w:rsidP="00A92631">
            <w:pPr>
              <w:bidi/>
              <w:rPr>
                <w:szCs w:val="24"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 xml:space="preserve">لامپ </w:t>
            </w:r>
            <w:r w:rsidRPr="00BA2EDD">
              <w:rPr>
                <w:szCs w:val="24"/>
                <w:lang w:bidi="fa-IR"/>
              </w:rPr>
              <w:t>UV</w:t>
            </w:r>
          </w:p>
        </w:tc>
        <w:tc>
          <w:tcPr>
            <w:tcW w:w="911" w:type="pct"/>
          </w:tcPr>
          <w:p w14:paraId="1A945E25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19</w:t>
            </w:r>
          </w:p>
        </w:tc>
      </w:tr>
      <w:tr w:rsidR="00B63E41" w:rsidRPr="00BA2EDD" w14:paraId="0CB253C0" w14:textId="77777777" w:rsidTr="00A92631">
        <w:tc>
          <w:tcPr>
            <w:tcW w:w="729" w:type="pct"/>
          </w:tcPr>
          <w:p w14:paraId="2F8C612F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37790BE3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فریزر 20- درجه پارس</w:t>
            </w:r>
          </w:p>
        </w:tc>
        <w:tc>
          <w:tcPr>
            <w:tcW w:w="911" w:type="pct"/>
          </w:tcPr>
          <w:p w14:paraId="39C9C5B4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20</w:t>
            </w:r>
          </w:p>
        </w:tc>
      </w:tr>
      <w:tr w:rsidR="00B63E41" w:rsidRPr="00BA2EDD" w14:paraId="3EF2CAB0" w14:textId="77777777" w:rsidTr="00A92631">
        <w:tc>
          <w:tcPr>
            <w:tcW w:w="729" w:type="pct"/>
          </w:tcPr>
          <w:p w14:paraId="3043998F" w14:textId="77777777" w:rsidR="00B63E41" w:rsidRPr="00BA2EDD" w:rsidRDefault="00B63E41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pct"/>
          </w:tcPr>
          <w:p w14:paraId="2C66CE41" w14:textId="77777777" w:rsidR="00B63E41" w:rsidRPr="00BA2EDD" w:rsidRDefault="00B63E41" w:rsidP="00A92631">
            <w:pPr>
              <w:bidi/>
              <w:rPr>
                <w:szCs w:val="24"/>
                <w:rtl/>
                <w:lang w:bidi="fa-IR"/>
              </w:rPr>
            </w:pPr>
            <w:r w:rsidRPr="00BA2EDD">
              <w:rPr>
                <w:rFonts w:hint="cs"/>
                <w:szCs w:val="24"/>
                <w:rtl/>
                <w:lang w:bidi="fa-IR"/>
              </w:rPr>
              <w:t>جعبه کمک های اولیه</w:t>
            </w:r>
          </w:p>
        </w:tc>
        <w:tc>
          <w:tcPr>
            <w:tcW w:w="911" w:type="pct"/>
          </w:tcPr>
          <w:p w14:paraId="7F035C24" w14:textId="77777777" w:rsidR="00B63E41" w:rsidRPr="00BA2EDD" w:rsidRDefault="00B63E41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BA2EDD">
              <w:rPr>
                <w:rFonts w:hint="cs"/>
                <w:b/>
                <w:bCs/>
                <w:szCs w:val="24"/>
                <w:rtl/>
                <w:lang w:bidi="fa-IR"/>
              </w:rPr>
              <w:t>21</w:t>
            </w:r>
          </w:p>
        </w:tc>
      </w:tr>
    </w:tbl>
    <w:p w14:paraId="0356944A" w14:textId="77777777" w:rsidR="00785E00" w:rsidRDefault="00785E00">
      <w:pPr>
        <w:rPr>
          <w:lang w:bidi="fa-IR"/>
        </w:rPr>
      </w:pPr>
    </w:p>
    <w:sectPr w:rsidR="00785E00" w:rsidSect="0039755F">
      <w:pgSz w:w="12240" w:h="15840"/>
      <w:pgMar w:top="567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B764836-1BDE-4CDE-9ECB-8F64D193E777}"/>
    <w:embedBold r:id="rId2" w:subsetted="1" w:fontKey="{AF9E12A6-CADC-4E75-90AB-D2FA85786EA5}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E3BBE8A-7D6B-48A8-BA16-96CE011C68F4}"/>
    <w:embedBold r:id="rId4" w:subsetted="1" w:fontKey="{6ED96B12-A7EB-460B-BFA0-92DB8C76F76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F"/>
    <w:rsid w:val="002B21DF"/>
    <w:rsid w:val="0039755F"/>
    <w:rsid w:val="005C2451"/>
    <w:rsid w:val="00785E00"/>
    <w:rsid w:val="00AC331F"/>
    <w:rsid w:val="00B24169"/>
    <w:rsid w:val="00B63E41"/>
    <w:rsid w:val="00B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6C44"/>
  <w15:chartTrackingRefBased/>
  <w15:docId w15:val="{B57C058D-152C-4037-9C9B-CF36D92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7</cp:revision>
  <dcterms:created xsi:type="dcterms:W3CDTF">2021-11-28T06:06:00Z</dcterms:created>
  <dcterms:modified xsi:type="dcterms:W3CDTF">2025-10-19T07:05:00Z</dcterms:modified>
</cp:coreProperties>
</file>